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E7" w:rsidRPr="00B16B68" w:rsidRDefault="00B16B68" w:rsidP="005D6AFA">
      <w:pPr>
        <w:rPr>
          <w:rFonts w:ascii="HG正楷書体-PRO" w:eastAsia="HG正楷書体-PRO" w:hint="eastAsia"/>
          <w:sz w:val="40"/>
          <w:szCs w:val="40"/>
        </w:rPr>
      </w:pPr>
      <w:r w:rsidRPr="00B16B68">
        <w:rPr>
          <w:rFonts w:ascii="HG正楷書体-PRO" w:eastAsia="HG正楷書体-PRO" w:hint="eastAsia"/>
          <w:sz w:val="40"/>
          <w:szCs w:val="40"/>
        </w:rPr>
        <w:t>般若心経</w:t>
      </w:r>
    </w:p>
    <w:p w:rsidR="005D6AFA" w:rsidRPr="00446326" w:rsidRDefault="00437FC1" w:rsidP="005D6AFA">
      <w:pPr>
        <w:rPr>
          <w:rFonts w:ascii="HG正楷書体-PRO" w:eastAsia="HG正楷書体-PRO" w:hint="eastAsia"/>
          <w:sz w:val="32"/>
          <w:szCs w:val="28"/>
        </w:rPr>
      </w:pP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>まか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>摩訶</w:t>
            </w:r>
          </w:rubyBase>
        </w:ruby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>はんにゃは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>般若波</w:t>
            </w:r>
          </w:rubyBase>
        </w:ruby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>ら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>羅</w:t>
            </w:r>
          </w:rubyBase>
        </w:ruby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>み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>蜜</w:t>
            </w:r>
          </w:rubyBase>
        </w:ruby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>たしんぎょう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>多心経</w:t>
            </w:r>
          </w:rubyBase>
        </w:ruby>
      </w:r>
    </w:p>
    <w:p w:rsidR="005D6AFA" w:rsidRPr="00446326" w:rsidRDefault="00437FC1" w:rsidP="00446326">
      <w:pPr>
        <w:rPr>
          <w:rFonts w:ascii="HG正楷書体-PRO" w:eastAsia="HG正楷書体-PRO" w:hint="eastAsia"/>
          <w:sz w:val="32"/>
          <w:szCs w:val="28"/>
        </w:rPr>
      </w:pP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かんじざいぼさつ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観自在菩薩　</w:t>
            </w:r>
          </w:rubyBase>
        </w:ruby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ぎょうじんはんにゃはらみたじ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行深般若波羅蜜多時　</w:t>
            </w:r>
          </w:rubyBase>
        </w:ruby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しょうけんごうんかいくう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照見五蘊皆空　</w:t>
            </w:r>
          </w:rubyBase>
        </w:ruby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どいっさいくやく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度一切苦厄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しゃりし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舍利子　</w:t>
            </w:r>
          </w:rubyBase>
        </w:ruby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しきふいくう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色不異空　</w:t>
            </w:r>
          </w:rubyBase>
        </w:ruby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くうふいしき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空不異色　</w:t>
            </w:r>
          </w:rubyBase>
        </w:ruby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しきそくぜくう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色即是空　</w:t>
            </w:r>
          </w:rubyBase>
        </w:ruby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くうそくぜしき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空即是色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じゅそうぎょうしきやくぶにょぜ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受想行識亦復如是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しゃりし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舍利子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ぜしょほうくうそう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是諸法空相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ふしょうふめつ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不生不滅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ふくふじょう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不垢不浄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ふぞうふげん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不増不減　</w:t>
            </w:r>
          </w:rubyBase>
        </w:ruby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ぜこくうちゅう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是故空中　</w:t>
            </w:r>
          </w:rubyBase>
        </w:ruby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むしき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無色　</w:t>
            </w:r>
          </w:rubyBase>
        </w:ruby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むじゅそうぎょうしき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無受想行識　</w:t>
            </w:r>
          </w:rubyBase>
        </w:ruby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むげんにびぜっしんい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無眼耳鼻舌身意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むしきしょうこうみそくほう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無色声香味触法　</w:t>
            </w:r>
          </w:rubyBase>
        </w:ruby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むげんかい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無眼界　</w:t>
            </w:r>
          </w:rubyBase>
        </w:ruby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ないしむいしきかい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乃至無意識界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むむみょう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無無明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やくむむみょうじん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亦無無明尽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26"/>
            <w:hpsBaseText w:val="32"/>
            <w:lid w:val="ja-JP"/>
          </w:rubyPr>
          <w:rt>
            <w:r w:rsidR="00437FC1" w:rsidRPr="00446326">
              <w:rPr>
                <w:rFonts w:ascii="HG正楷書体-PRO" w:eastAsia="HG正楷書体-PRO" w:hint="eastAsia"/>
                <w:sz w:val="18"/>
                <w:szCs w:val="28"/>
              </w:rPr>
              <w:t xml:space="preserve">ないしむろうし　</w:t>
            </w:r>
          </w:rt>
          <w:rubyBase>
            <w:r w:rsidR="00437FC1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乃至無老死　</w:t>
            </w:r>
          </w:rubyBase>
        </w:ruby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やくむろうしじん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亦無老死尽　</w:t>
            </w:r>
          </w:rubyBase>
        </w:ruby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むくしゅうめつどう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無苦集滅道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むちやくむとく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無智亦無得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いむしょとくこ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以無所得故　</w:t>
            </w:r>
          </w:rubyBase>
        </w:ruby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ぼだいさった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>菩提薩</w:t>
            </w:r>
            <w:r w:rsidR="005D6AFA" w:rsidRPr="00446326">
              <w:rPr>
                <w:rFonts w:ascii="ＭＳ 明朝" w:eastAsia="ＭＳ 明朝" w:hAnsi="ＭＳ 明朝" w:cs="ＭＳ 明朝" w:hint="eastAsia"/>
                <w:sz w:val="32"/>
                <w:szCs w:val="28"/>
              </w:rPr>
              <w:t>埵</w:t>
            </w:r>
            <w:r w:rsidR="005D6AFA" w:rsidRPr="00446326">
              <w:rPr>
                <w:rFonts w:ascii="HG正楷書体-PRO" w:eastAsia="HG正楷書体-PRO" w:hAnsi="HG正楷書体-PRO" w:cs="HG正楷書体-PRO" w:hint="eastAsia"/>
                <w:sz w:val="32"/>
                <w:szCs w:val="28"/>
              </w:rPr>
              <w:t xml:space="preserve">　</w:t>
            </w:r>
          </w:rubyBase>
        </w:ruby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えはんにゃはらみったこ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依般若波羅蜜多故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しんむけいげ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>心無</w:t>
            </w:r>
            <w:r w:rsidR="005D6AFA" w:rsidRPr="00446326">
              <w:rPr>
                <w:rFonts w:ascii="ＭＳ 明朝" w:eastAsia="ＭＳ 明朝" w:hAnsi="ＭＳ 明朝" w:cs="ＭＳ 明朝" w:hint="eastAsia"/>
                <w:sz w:val="32"/>
                <w:szCs w:val="28"/>
              </w:rPr>
              <w:t>罣</w:t>
            </w:r>
            <w:r w:rsidR="005D6AFA" w:rsidRPr="00446326">
              <w:rPr>
                <w:rFonts w:ascii="HG正楷書体-PRO" w:eastAsia="HG正楷書体-PRO" w:hAnsi="HG正楷書体-PRO" w:cs="HG正楷書体-PRO" w:hint="eastAsia"/>
                <w:sz w:val="32"/>
                <w:szCs w:val="28"/>
              </w:rPr>
              <w:t xml:space="preserve">礙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むけいげこ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>無</w:t>
            </w:r>
            <w:r w:rsidR="005D6AFA" w:rsidRPr="00446326">
              <w:rPr>
                <w:rFonts w:ascii="ＭＳ 明朝" w:eastAsia="ＭＳ 明朝" w:hAnsi="ＭＳ 明朝" w:cs="ＭＳ 明朝" w:hint="eastAsia"/>
                <w:sz w:val="32"/>
                <w:szCs w:val="28"/>
              </w:rPr>
              <w:t>罣</w:t>
            </w:r>
            <w:r w:rsidR="005D6AFA" w:rsidRPr="00446326">
              <w:rPr>
                <w:rFonts w:ascii="HG正楷書体-PRO" w:eastAsia="HG正楷書体-PRO" w:hAnsi="HG正楷書体-PRO" w:cs="HG正楷書体-PRO" w:hint="eastAsia"/>
                <w:sz w:val="32"/>
                <w:szCs w:val="28"/>
              </w:rPr>
              <w:t xml:space="preserve">礙故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むうくふ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無有恐怖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おんりいっさいてんどうむそう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遠離一切顛倒夢想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くきょうねはん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究竟涅槃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さんぜしょぶつ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三世諸仏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えはんにゃはらみったこ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依般若波羅蜜多故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とくあのくたらさんみゃくさんぼだい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得阿耨多羅三藐三菩提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こちはんにゃはらみった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故知般若波羅蜜多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ぜだいじんしゅ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是大神呪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ぜだいみょうしゅ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是大明呪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ぜむじょうしゅ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是無上呪　</w:t>
            </w:r>
          </w:rubyBase>
        </w:ruby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ぜむとうどうしゅ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是無等等呪　</w:t>
            </w:r>
          </w:rubyBase>
        </w:ruby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のうじょいっさいく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能除一切苦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しんじつふこ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真実不虚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こせつはんにゃはらみったしゅ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故説般若波羅蜜多呪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そくせつしゅわつ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即説呪曰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="005D6AFA" w:rsidRPr="00446326">
        <w:rPr>
          <w:rFonts w:ascii="HG正楷書体-PRO" w:eastAsia="HG正楷書体-PRO" w:hint="eastAsia"/>
          <w:sz w:val="32"/>
          <w:szCs w:val="28"/>
        </w:rPr>
        <w:br/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ぎゃていぎゃてい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羯諦羯諦　</w:t>
            </w:r>
          </w:rubyBase>
        </w:ruby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はらぎゃてい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波羅羯諦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はらそうぎゃてい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波羅僧羯諦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ぼじそわか　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 xml:space="preserve">菩提薩婆訶　</w:t>
            </w:r>
          </w:rubyBase>
        </w:ruby>
      </w:r>
      <w:r w:rsidR="005D6AFA" w:rsidRPr="00446326">
        <w:rPr>
          <w:rFonts w:ascii="HG正楷書体-PRO" w:eastAsia="HG正楷書体-PRO" w:hint="eastAsia"/>
          <w:sz w:val="32"/>
          <w:szCs w:val="28"/>
        </w:rPr>
        <w:t xml:space="preserve"> </w:t>
      </w:r>
      <w:r w:rsidR="005D6AFA" w:rsidRPr="00446326">
        <w:rPr>
          <w:rFonts w:ascii="HG正楷書体-PRO" w:eastAsia="HG正楷書体-PRO"/>
          <w:sz w:val="32"/>
          <w:szCs w:val="28"/>
        </w:rPr>
        <w:ruby>
          <w:rubyPr>
            <w:rubyAlign w:val="distributeSpace"/>
            <w:hps w:val="16"/>
            <w:hpsRaise w:val="38"/>
            <w:hpsBaseText w:val="32"/>
            <w:lid w:val="ja-JP"/>
          </w:rubyPr>
          <w:rt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>はんにゃしんぎょう</w:t>
            </w:r>
          </w:rt>
          <w:rubyBase>
            <w:r w:rsidR="005D6AFA" w:rsidRPr="00446326">
              <w:rPr>
                <w:rFonts w:ascii="HG正楷書体-PRO" w:eastAsia="HG正楷書体-PRO" w:hint="eastAsia"/>
                <w:sz w:val="32"/>
                <w:szCs w:val="28"/>
              </w:rPr>
              <w:t>般若心経</w:t>
            </w:r>
          </w:rubyBase>
        </w:ruby>
      </w:r>
    </w:p>
    <w:p w:rsidR="00446326" w:rsidRPr="00446326" w:rsidRDefault="00446326" w:rsidP="00446326">
      <w:pPr>
        <w:rPr>
          <w:rFonts w:ascii="HG正楷書体-PRO" w:eastAsia="HG正楷書体-PRO" w:hint="eastAsia"/>
          <w:sz w:val="28"/>
          <w:szCs w:val="32"/>
        </w:rPr>
      </w:pPr>
    </w:p>
    <w:sectPr w:rsidR="00446326" w:rsidRPr="00446326" w:rsidSect="00B16B68">
      <w:pgSz w:w="14571" w:h="10319" w:orient="landscape" w:code="13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altName w:val="H G’3.2‘..I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6AFA"/>
    <w:rsid w:val="000271E7"/>
    <w:rsid w:val="00256F82"/>
    <w:rsid w:val="00437FC1"/>
    <w:rsid w:val="00446326"/>
    <w:rsid w:val="005816C0"/>
    <w:rsid w:val="005D6AFA"/>
    <w:rsid w:val="005E5050"/>
    <w:rsid w:val="00A10FD4"/>
    <w:rsid w:val="00B16B68"/>
    <w:rsid w:val="00ED3AAB"/>
    <w:rsid w:val="00F7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E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99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5111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292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223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1711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772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92239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9129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1525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81985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314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6204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05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254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802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749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472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803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9851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8481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1154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0404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425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3607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7478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966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1961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2508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7385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3946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830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815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3418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822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9996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249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8719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3298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4780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598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985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904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6703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6067">
                  <w:blockQuote w:val="1"/>
                  <w:marLeft w:val="0"/>
                  <w:marRight w:val="0"/>
                  <w:marTop w:val="335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kawamata</dc:creator>
  <cp:lastModifiedBy>kawamata</cp:lastModifiedBy>
  <cp:revision>1</cp:revision>
  <dcterms:created xsi:type="dcterms:W3CDTF">2018-05-12T01:02:00Z</dcterms:created>
  <dcterms:modified xsi:type="dcterms:W3CDTF">2018-05-12T04:53:00Z</dcterms:modified>
</cp:coreProperties>
</file>