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1" w:rsidRDefault="00C07A11" w:rsidP="00642F95">
      <w:pPr>
        <w:rPr>
          <w:rFonts w:ascii="HG正楷書体-PRO" w:eastAsia="HG正楷書体-PRO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食後のお経</w:t>
      </w:r>
    </w:p>
    <w:p w:rsidR="00642F95" w:rsidRDefault="00642F95" w:rsidP="00642F95">
      <w:pPr>
        <w:rPr>
          <w:rFonts w:ascii="HG正楷書体-PRO" w:eastAsia="HG正楷書体-PRO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○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せっ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折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すい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水</w:t>
            </w:r>
          </w:rubyBase>
        </w:ruby>
      </w:r>
      <w:r>
        <w:rPr>
          <w:rFonts w:ascii="HG正楷書体-PRO" w:eastAsia="HG正楷書体-PRO" w:hint="eastAsia"/>
          <w:sz w:val="28"/>
          <w:szCs w:val="32"/>
        </w:rPr>
        <w:t>の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げ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偈</w:t>
            </w:r>
          </w:rubyBase>
        </w:ruby>
      </w:r>
    </w:p>
    <w:p w:rsidR="00642F95" w:rsidRPr="00642F95" w:rsidRDefault="00E56043" w:rsidP="00642F95">
      <w:pPr>
        <w:rPr>
          <w:rFonts w:ascii="HG正楷書体-PRO" w:eastAsia="HG正楷書体-PRO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【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が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我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此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せん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洗</w:t>
            </w:r>
          </w:rubyBase>
        </w:ruby>
      </w:r>
      <w:r>
        <w:rPr>
          <w:rFonts w:ascii="HG正楷書体-PRO" w:eastAsia="HG正楷書体-PRO" w:hint="eastAsia"/>
          <w:sz w:val="28"/>
          <w:szCs w:val="32"/>
        </w:rPr>
        <w:t>】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ぱ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鉢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すい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水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にょ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如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てん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天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かん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甘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ろ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露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み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味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せ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施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よ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與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き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鬼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じん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神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しゅう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衆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しつ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悉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りょう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令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とく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得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ぼう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飽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まん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満</w:t>
            </w:r>
          </w:rubyBase>
        </w:ruby>
      </w:r>
      <w:r w:rsidR="00642F95" w:rsidRP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 w:rsidRPr="00642F95">
        <w:rPr>
          <w:rFonts w:ascii="HG正楷書体-PRO" w:eastAsia="HG正楷書体-PRO" w:hAnsi="ＭＳ 明朝" w:cs="ＭＳ 明朝" w:hint="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 w:hint="eastAsia"/>
                <w:sz w:val="14"/>
                <w:szCs w:val="32"/>
              </w:rPr>
              <w:t>おん</w:t>
            </w:r>
          </w:rt>
          <w:rubyBase>
            <w:r w:rsidR="00642F95" w:rsidRPr="00642F95">
              <w:rPr>
                <w:rFonts w:ascii="HG正楷書体-PRO" w:eastAsia="ＭＳ 明朝" w:hAnsi="ＭＳ 明朝" w:cs="ＭＳ 明朝" w:hint="eastAsia"/>
                <w:sz w:val="28"/>
                <w:szCs w:val="32"/>
              </w:rPr>
              <w:t>唵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ま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摩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く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休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ら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羅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さい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細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そ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娑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わ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婆</w:t>
            </w:r>
          </w:rubyBase>
        </w:ruby>
      </w:r>
      <w:r w:rsidR="00E66014">
        <w:rPr>
          <w:rFonts w:ascii="HG正楷書体-PRO" w:eastAsia="HG正楷書体-PRO" w:hAnsi="ＭＳ 明朝" w:cs="ＭＳ 明朝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Ansi="ＭＳ 明朝" w:cs="ＭＳ 明朝"/>
                <w:sz w:val="14"/>
                <w:szCs w:val="32"/>
              </w:rPr>
              <w:t>か</w:t>
            </w:r>
          </w:rt>
          <w:rubyBase>
            <w:r w:rsidR="00642F95">
              <w:rPr>
                <w:rFonts w:ascii="HG正楷書体-PRO" w:eastAsia="HG正楷書体-PRO" w:hAnsi="ＭＳ 明朝" w:cs="ＭＳ 明朝"/>
                <w:sz w:val="28"/>
                <w:szCs w:val="32"/>
              </w:rPr>
              <w:t>訶</w:t>
            </w:r>
          </w:rubyBase>
        </w:ruby>
      </w:r>
    </w:p>
    <w:p w:rsidR="00446326" w:rsidRDefault="00642F95" w:rsidP="00446326">
      <w:pPr>
        <w:rPr>
          <w:rFonts w:ascii="HG正楷書体-PRO" w:eastAsia="HG正楷書体-PRO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○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しゅく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粥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ご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後</w:t>
            </w:r>
          </w:rubyBase>
        </w:ruby>
      </w:r>
      <w:r>
        <w:rPr>
          <w:rFonts w:ascii="HG正楷書体-PRO" w:eastAsia="HG正楷書体-PRO" w:hint="eastAsia"/>
          <w:sz w:val="28"/>
          <w:szCs w:val="32"/>
        </w:rPr>
        <w:t>の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げ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偈</w:t>
            </w:r>
          </w:rubyBase>
        </w:ruby>
      </w:r>
    </w:p>
    <w:p w:rsidR="00952EA4" w:rsidRDefault="00E56043" w:rsidP="00446326">
      <w:pPr>
        <w:rPr>
          <w:rFonts w:ascii="HG正楷書体-PRO" w:eastAsia="HG正楷書体-PRO" w:hint="eastAsia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【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にゃっ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若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き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喫</w:t>
            </w:r>
          </w:rubyBase>
        </w:ruby>
      </w:r>
      <w:r>
        <w:rPr>
          <w:rFonts w:ascii="HG正楷書体-PRO" w:eastAsia="HG正楷書体-PRO" w:hint="eastAsia"/>
          <w:sz w:val="28"/>
          <w:szCs w:val="32"/>
        </w:rPr>
        <w:t>】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しゅく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粥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い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已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とう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當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がん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願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しゅ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衆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じょう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生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しょ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所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さ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作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かい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皆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べん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辨</w:t>
            </w:r>
          </w:rubyBase>
        </w:ruby>
      </w:r>
      <w:r w:rsidR="00642F95">
        <w:rPr>
          <w:rFonts w:ascii="HG正楷書体-PRO" w:eastAsia="HG正楷書体-PRO" w:hint="eastAsia"/>
          <w:sz w:val="28"/>
          <w:szCs w:val="32"/>
        </w:rPr>
        <w:t xml:space="preserve">　</w:t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ぐ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具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しょ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諸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ぶっ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佛</w:t>
            </w:r>
          </w:rubyBase>
        </w:ruby>
      </w:r>
      <w:r w:rsidR="00E66014">
        <w:rPr>
          <w:rFonts w:ascii="HG正楷書体-PRO" w:eastAsia="HG正楷書体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F95" w:rsidRPr="00642F95">
              <w:rPr>
                <w:rFonts w:ascii="HG正楷書体-PRO" w:eastAsia="HG正楷書体-PRO" w:hint="eastAsia"/>
                <w:sz w:val="14"/>
                <w:szCs w:val="32"/>
              </w:rPr>
              <w:t>ぽう</w:t>
            </w:r>
          </w:rt>
          <w:rubyBase>
            <w:r w:rsidR="00642F95">
              <w:rPr>
                <w:rFonts w:ascii="HG正楷書体-PRO" w:eastAsia="HG正楷書体-PRO" w:hint="eastAsia"/>
                <w:sz w:val="28"/>
                <w:szCs w:val="32"/>
              </w:rPr>
              <w:t>法</w:t>
            </w:r>
          </w:rubyBase>
        </w:ruby>
      </w:r>
    </w:p>
    <w:p w:rsidR="00234760" w:rsidRPr="00642F95" w:rsidRDefault="00234760" w:rsidP="00446326">
      <w:pPr>
        <w:rPr>
          <w:rFonts w:ascii="HG正楷書体-PRO" w:eastAsia="HG正楷書体-PRO"/>
          <w:sz w:val="28"/>
          <w:szCs w:val="32"/>
        </w:rPr>
      </w:pPr>
    </w:p>
    <w:sectPr w:rsidR="00234760" w:rsidRPr="00642F95" w:rsidSect="00B16B68">
      <w:pgSz w:w="14571" w:h="10319" w:orient="landscape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50" w:rsidRDefault="00722650">
      <w:r>
        <w:separator/>
      </w:r>
    </w:p>
  </w:endnote>
  <w:endnote w:type="continuationSeparator" w:id="0">
    <w:p w:rsidR="00722650" w:rsidRDefault="0072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50" w:rsidRDefault="00722650">
      <w:r>
        <w:separator/>
      </w:r>
    </w:p>
  </w:footnote>
  <w:footnote w:type="continuationSeparator" w:id="0">
    <w:p w:rsidR="00722650" w:rsidRDefault="00722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FA"/>
    <w:rsid w:val="00014894"/>
    <w:rsid w:val="000271E7"/>
    <w:rsid w:val="001378EE"/>
    <w:rsid w:val="00234760"/>
    <w:rsid w:val="00256F82"/>
    <w:rsid w:val="00437FC1"/>
    <w:rsid w:val="00446326"/>
    <w:rsid w:val="004C53C9"/>
    <w:rsid w:val="004F5DC7"/>
    <w:rsid w:val="005816C0"/>
    <w:rsid w:val="005D6AFA"/>
    <w:rsid w:val="005E5050"/>
    <w:rsid w:val="00642F95"/>
    <w:rsid w:val="00722650"/>
    <w:rsid w:val="007B75D6"/>
    <w:rsid w:val="0088061E"/>
    <w:rsid w:val="00952EA4"/>
    <w:rsid w:val="00971AED"/>
    <w:rsid w:val="009B2172"/>
    <w:rsid w:val="00A10FD4"/>
    <w:rsid w:val="00B16B68"/>
    <w:rsid w:val="00B85688"/>
    <w:rsid w:val="00C07A11"/>
    <w:rsid w:val="00C133AD"/>
    <w:rsid w:val="00E56043"/>
    <w:rsid w:val="00E568B6"/>
    <w:rsid w:val="00E66014"/>
    <w:rsid w:val="00EC79C3"/>
    <w:rsid w:val="00ED3AAB"/>
    <w:rsid w:val="00F754CF"/>
    <w:rsid w:val="00F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2F95"/>
  </w:style>
  <w:style w:type="paragraph" w:styleId="a5">
    <w:name w:val="footer"/>
    <w:basedOn w:val="a"/>
    <w:link w:val="a6"/>
    <w:uiPriority w:val="99"/>
    <w:semiHidden/>
    <w:unhideWhenUsed/>
    <w:rsid w:val="00642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7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31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80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72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29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3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99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85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52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48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404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2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47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5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23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3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12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7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1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73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25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46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47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06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0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6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30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22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3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99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41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50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78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703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1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71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73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73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73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4</cp:revision>
  <dcterms:created xsi:type="dcterms:W3CDTF">2020-03-28T05:28:00Z</dcterms:created>
  <dcterms:modified xsi:type="dcterms:W3CDTF">2020-03-28T05:29:00Z</dcterms:modified>
</cp:coreProperties>
</file>